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801" w14:textId="77777777" w:rsidR="00EA0E0A" w:rsidRPr="00EA0E0A" w:rsidRDefault="00EA0E0A" w:rsidP="00EA0E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Jour fix am 09.11.2022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81"/>
      </w:tblGrid>
      <w:tr w:rsidR="00EA0E0A" w:rsidRPr="00EA0E0A" w14:paraId="4E8409B2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18DB8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Beginn </w:t>
            </w:r>
          </w:p>
        </w:tc>
        <w:tc>
          <w:tcPr>
            <w:tcW w:w="0" w:type="auto"/>
            <w:vAlign w:val="center"/>
            <w:hideMark/>
          </w:tcPr>
          <w:p w14:paraId="72269DE3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7F2050F9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4D1CC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Ende </w:t>
            </w:r>
          </w:p>
        </w:tc>
        <w:tc>
          <w:tcPr>
            <w:tcW w:w="0" w:type="auto"/>
            <w:vAlign w:val="center"/>
            <w:hideMark/>
          </w:tcPr>
          <w:p w14:paraId="2EA15AAC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152B0B93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F4E28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 </w:t>
            </w:r>
          </w:p>
        </w:tc>
        <w:tc>
          <w:tcPr>
            <w:tcW w:w="0" w:type="auto"/>
            <w:vAlign w:val="center"/>
            <w:hideMark/>
          </w:tcPr>
          <w:p w14:paraId="4CF60502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1A87FF93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7C4D2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Anwesend </w:t>
            </w:r>
          </w:p>
        </w:tc>
        <w:tc>
          <w:tcPr>
            <w:tcW w:w="0" w:type="auto"/>
            <w:vAlign w:val="center"/>
            <w:hideMark/>
          </w:tcPr>
          <w:p w14:paraId="3AF66B87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2F246EB9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46299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Entschuldigt </w:t>
            </w:r>
          </w:p>
        </w:tc>
        <w:tc>
          <w:tcPr>
            <w:tcW w:w="0" w:type="auto"/>
            <w:vAlign w:val="center"/>
            <w:hideMark/>
          </w:tcPr>
          <w:p w14:paraId="1C276A44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099CE19E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875A4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Abwesend </w:t>
            </w:r>
          </w:p>
        </w:tc>
        <w:tc>
          <w:tcPr>
            <w:tcW w:w="0" w:type="auto"/>
            <w:vAlign w:val="center"/>
            <w:hideMark/>
          </w:tcPr>
          <w:p w14:paraId="7685E486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4316C821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82477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Vorsitz </w:t>
            </w:r>
          </w:p>
        </w:tc>
        <w:tc>
          <w:tcPr>
            <w:tcW w:w="0" w:type="auto"/>
            <w:vAlign w:val="center"/>
            <w:hideMark/>
          </w:tcPr>
          <w:p w14:paraId="1BEBE0AB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EA0E0A" w:rsidRPr="00EA0E0A" w14:paraId="1CB71D26" w14:textId="77777777" w:rsidTr="00EA0E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862D1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A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Letztes Protokoll</w:t>
            </w:r>
          </w:p>
        </w:tc>
        <w:tc>
          <w:tcPr>
            <w:tcW w:w="0" w:type="auto"/>
            <w:vAlign w:val="center"/>
            <w:hideMark/>
          </w:tcPr>
          <w:p w14:paraId="48C3DB0B" w14:textId="77777777" w:rsidR="00EA0E0A" w:rsidRPr="00EA0E0A" w:rsidRDefault="00EA0E0A" w:rsidP="00EA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</w:tbl>
    <w:p w14:paraId="37E600B7" w14:textId="77777777" w:rsidR="00EA0E0A" w:rsidRPr="00EA0E0A" w:rsidRDefault="00EA0E0A" w:rsidP="00EA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Konflikt Kultur </w:t>
      </w:r>
    </w:p>
    <w:p w14:paraId="0DB63204" w14:textId="77777777" w:rsidR="00EA0E0A" w:rsidRPr="00EA0E0A" w:rsidRDefault="00EA0E0A" w:rsidP="00EA0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Rückmeldungen siehe Wiki Konflikt Kultur</w:t>
      </w:r>
    </w:p>
    <w:p w14:paraId="21A98C83" w14:textId="77777777" w:rsidR="00EA0E0A" w:rsidRPr="00EA0E0A" w:rsidRDefault="00EA0E0A" w:rsidP="00EA0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Rückmeldungen gehen an Herr Backhaus</w:t>
      </w:r>
    </w:p>
    <w:p w14:paraId="008034E4" w14:textId="77777777" w:rsidR="00EA0E0A" w:rsidRPr="00EA0E0A" w:rsidRDefault="00EA0E0A" w:rsidP="00EA0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Fazit: läuft gut, aber Aufwand der Dokumentation sehr groß; Kl.1 und 2 negative Rückmeldung der Eltern</w:t>
      </w:r>
    </w:p>
    <w:p w14:paraId="5179C440" w14:textId="77777777" w:rsidR="00EA0E0A" w:rsidRPr="00EA0E0A" w:rsidRDefault="00EA0E0A" w:rsidP="00EA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Wie kann ich etwas in Wiki hochladen? </w:t>
      </w:r>
    </w:p>
    <w:p w14:paraId="476AB8A5" w14:textId="77777777" w:rsidR="00EA0E0A" w:rsidRPr="00EA0E0A" w:rsidRDefault="00EA0E0A" w:rsidP="00EA0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Eine genaue Anleitung gibt es in Wiki: ganz links unter „Intern“ auf Wiki klicken und schon findest du alle Anleitungen!</w:t>
      </w:r>
    </w:p>
    <w:p w14:paraId="643A7EBC" w14:textId="77777777" w:rsidR="00EA0E0A" w:rsidRPr="00EA0E0A" w:rsidRDefault="00EA0E0A" w:rsidP="00EA0E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Protokolle immer unter Gesamtlehrerkonferenz hochladen. Vorlage ist schon vorhanden.</w:t>
      </w:r>
    </w:p>
    <w:p w14:paraId="331CE89C" w14:textId="77777777" w:rsidR="00EA0E0A" w:rsidRPr="00EA0E0A" w:rsidRDefault="00EA0E0A" w:rsidP="00EA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Verschiedenes </w:t>
      </w:r>
    </w:p>
    <w:p w14:paraId="77147B3D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Nikolaus-Lauf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08.12.2022: Der Plan wer, wann dran ist kommt noch; Klasse 8 + 9 freiwillige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teilnahme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; Schüler aus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Aichen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laufen auch in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Aichen</w:t>
      </w:r>
      <w:proofErr w:type="spellEnd"/>
    </w:p>
    <w:p w14:paraId="67C8D9CE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Schüler haben das </w:t>
      </w:r>
      <w:proofErr w:type="spellStart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Wlan</w:t>
      </w:r>
      <w:proofErr w:type="spellEnd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-Passwort des Lehrerzugangs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Klassen erhalten Codes (Gäste) für die Schüler; bisher leider auch nicht gesichert, aber K.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Gremmelspacher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informiert sich über Möglichkeiten das Gäste-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Wlan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abzusichern</w:t>
      </w:r>
    </w:p>
    <w:p w14:paraId="1F589D6A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Winter-</w:t>
      </w:r>
      <w:proofErr w:type="spellStart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BuJu</w:t>
      </w:r>
      <w:proofErr w:type="spellEnd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(Geräteturnen) 16.-2001.2023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Kl. hat Schwimmen, deswegen machen die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SuS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mit; Geräte können nach Absprache mit den Kollegen auch stehen bleiben; evtl. Schulung für fachfremde Sportlehrer - Mi. 13.00 Uhr</w:t>
      </w:r>
    </w:p>
    <w:p w14:paraId="259B9C5D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24.01. Winter im Schnee: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Aufwand zu groß; evtl. für viele Fam. auch nicht erschwinglich; Wintertag wird klassenintern organisiert</w:t>
      </w:r>
    </w:p>
    <w:p w14:paraId="5DCA5FBE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26.01. </w:t>
      </w:r>
      <w:proofErr w:type="spellStart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Fredericktag</w:t>
      </w:r>
      <w:proofErr w:type="spellEnd"/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org. O. Widmer</w:t>
      </w:r>
    </w:p>
    <w:p w14:paraId="37C7F290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Nik-Hock am 01.12.2022 um 17.30 Uhr: 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ab Mo. 14.11.2022 hängt Liste für Eintrag in LZ</w:t>
      </w:r>
    </w:p>
    <w:p w14:paraId="0CB13F6E" w14:textId="77777777" w:rsidR="00EA0E0A" w:rsidRPr="00EA0E0A" w:rsidRDefault="00EA0E0A" w:rsidP="00EA0E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Streitschlichtung:</w:t>
      </w: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Mo. 07.11. gab es eine Streitschlichtung, die über zwei </w:t>
      </w:r>
      <w:proofErr w:type="spellStart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Schulstd</w:t>
      </w:r>
      <w:proofErr w:type="spellEnd"/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>. dauerte; auch eine Mutter wurde von den Streitschlichtern einbestellt! Alle LP sollten wieder einen Blick auf die Streitschlichtungen haben; Regeln: es gibt eingeteilte Dienste, Streitschlichtungen nur in den Pausen und höchstens 20 Min., Dokumentation der Schlichtung Pflicht!</w:t>
      </w:r>
    </w:p>
    <w:p w14:paraId="06DB0C85" w14:textId="77777777" w:rsidR="00EA0E0A" w:rsidRPr="00EA0E0A" w:rsidRDefault="00EA0E0A" w:rsidP="00EA0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A0E0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Protokoll S. Pfeifer </w:t>
      </w:r>
    </w:p>
    <w:p w14:paraId="39B28F4B" w14:textId="77777777" w:rsidR="00E4537B" w:rsidRDefault="00E4537B"/>
    <w:sectPr w:rsidR="00E4537B" w:rsidSect="00D97DCE"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29F4"/>
    <w:multiLevelType w:val="multilevel"/>
    <w:tmpl w:val="714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85A85"/>
    <w:multiLevelType w:val="multilevel"/>
    <w:tmpl w:val="E85C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E07A8"/>
    <w:multiLevelType w:val="multilevel"/>
    <w:tmpl w:val="C45C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847111">
    <w:abstractNumId w:val="2"/>
  </w:num>
  <w:num w:numId="2" w16cid:durableId="211769334">
    <w:abstractNumId w:val="1"/>
  </w:num>
  <w:num w:numId="3" w16cid:durableId="94418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A"/>
    <w:rsid w:val="00530EC6"/>
    <w:rsid w:val="00D97DCE"/>
    <w:rsid w:val="00E4537B"/>
    <w:rsid w:val="00E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295"/>
  <w15:chartTrackingRefBased/>
  <w15:docId w15:val="{0937951E-63E7-43A4-8CF7-4387449A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EA0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A0E0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A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vel1">
    <w:name w:val="level1"/>
    <w:basedOn w:val="Standard"/>
    <w:rsid w:val="00EA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A0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Office2016L0025</dc:creator>
  <cp:keywords/>
  <dc:description/>
  <cp:lastModifiedBy>Office2016L0025</cp:lastModifiedBy>
  <cp:revision>1</cp:revision>
  <dcterms:created xsi:type="dcterms:W3CDTF">2022-11-13T22:53:00Z</dcterms:created>
  <dcterms:modified xsi:type="dcterms:W3CDTF">2022-11-13T22:53:00Z</dcterms:modified>
</cp:coreProperties>
</file>