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D4" w:rsidRDefault="00E329D4" w:rsidP="00E329D4">
      <w:pPr>
        <w:rPr>
          <w:rFonts w:ascii="Jokerman" w:hAnsi="Jokerman" w:cs="Jokerman"/>
          <w:b/>
          <w:sz w:val="28"/>
          <w:szCs w:val="22"/>
        </w:rPr>
      </w:pPr>
      <w:r w:rsidRPr="002A001E">
        <w:rPr>
          <w:rFonts w:ascii="Jokerman" w:hAnsi="Jokerman" w:cs="Jokerman"/>
          <w:b/>
          <w:sz w:val="28"/>
          <w:szCs w:val="22"/>
        </w:rPr>
        <w:t>ECHT STARK</w:t>
      </w:r>
    </w:p>
    <w:p w:rsidR="00E329D4" w:rsidRPr="002A001E" w:rsidRDefault="00E329D4" w:rsidP="00E329D4">
      <w:pPr>
        <w:rPr>
          <w:b/>
          <w:sz w:val="24"/>
        </w:rPr>
      </w:pPr>
    </w:p>
    <w:p w:rsidR="00E329D4" w:rsidRDefault="00E329D4" w:rsidP="00E329D4">
      <w:pPr>
        <w:pStyle w:val="StandardWeb"/>
        <w:shd w:val="clear" w:color="auto" w:fill="FFFFFF"/>
        <w:spacing w:before="0" w:beforeAutospacing="0" w:after="40" w:afterAutospacing="0"/>
        <w:jc w:val="both"/>
        <w:rPr>
          <w:rFonts w:ascii="Arial" w:hAnsi="Arial" w:cs="Arial"/>
        </w:rPr>
      </w:pPr>
      <w:r w:rsidRPr="00DD6FDC">
        <w:rPr>
          <w:rFonts w:ascii="Jokerman" w:hAnsi="Jokerman" w:cs="Jokerman"/>
          <w:sz w:val="22"/>
          <w:szCs w:val="22"/>
        </w:rPr>
        <w:t xml:space="preserve">ECHT STARK </w:t>
      </w:r>
      <w:r w:rsidRPr="00DD6FDC">
        <w:rPr>
          <w:rFonts w:ascii="Arial" w:hAnsi="Arial" w:cs="Arial"/>
        </w:rPr>
        <w:t xml:space="preserve">soll dazu </w:t>
      </w:r>
      <w:r>
        <w:rPr>
          <w:rFonts w:ascii="Arial" w:hAnsi="Arial" w:cs="Arial"/>
        </w:rPr>
        <w:t>beitragen, die Entwicklung der</w:t>
      </w:r>
      <w:r w:rsidRPr="00DD6FDC">
        <w:rPr>
          <w:rFonts w:ascii="Arial" w:hAnsi="Arial" w:cs="Arial"/>
        </w:rPr>
        <w:t xml:space="preserve"> Kinder zu fördern und wicht</w:t>
      </w:r>
      <w:r w:rsidRPr="00DD6FDC">
        <w:rPr>
          <w:rFonts w:ascii="Arial" w:hAnsi="Arial" w:cs="Arial"/>
        </w:rPr>
        <w:t>i</w:t>
      </w:r>
      <w:r w:rsidRPr="00DD6FDC">
        <w:rPr>
          <w:rFonts w:ascii="Arial" w:hAnsi="Arial" w:cs="Arial"/>
        </w:rPr>
        <w:t>ge Fähigkeiten</w:t>
      </w:r>
      <w:r>
        <w:rPr>
          <w:rFonts w:ascii="Arial" w:hAnsi="Arial" w:cs="Arial"/>
        </w:rPr>
        <w:t xml:space="preserve"> wie zum Beispiel 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Selbstständigkeit* </w:t>
      </w:r>
      <w:r w:rsidRPr="00DD6FDC">
        <w:rPr>
          <w:rFonts w:ascii="Arial" w:hAnsi="Arial" w:cs="Arial"/>
        </w:rPr>
        <w:t>zu stärken</w:t>
      </w:r>
      <w:r>
        <w:rPr>
          <w:rFonts w:ascii="Arial" w:hAnsi="Arial" w:cs="Arial"/>
        </w:rPr>
        <w:t>. Die Kinder</w:t>
      </w:r>
      <w:r w:rsidRPr="00E74A77">
        <w:rPr>
          <w:rFonts w:ascii="Arial" w:hAnsi="Arial" w:cs="Arial"/>
        </w:rPr>
        <w:t xml:space="preserve"> lernen eigene Gefühle wahrzunehmen, "Nein" zu sagen und ihre Kommunikations- und Bezi</w:t>
      </w:r>
      <w:r w:rsidRPr="00E74A77">
        <w:rPr>
          <w:rFonts w:ascii="Arial" w:hAnsi="Arial" w:cs="Arial"/>
        </w:rPr>
        <w:t>e</w:t>
      </w:r>
      <w:r w:rsidRPr="00E74A77">
        <w:rPr>
          <w:rFonts w:ascii="Arial" w:hAnsi="Arial" w:cs="Arial"/>
        </w:rPr>
        <w:t>hungsfähigkeit wird im Projekt gefördert.</w:t>
      </w:r>
      <w:r>
        <w:rPr>
          <w:rFonts w:ascii="Arial" w:hAnsi="Arial" w:cs="Arial"/>
        </w:rPr>
        <w:t xml:space="preserve"> </w:t>
      </w:r>
      <w:r w:rsidRPr="00E74A77">
        <w:rPr>
          <w:rFonts w:ascii="Arial" w:hAnsi="Arial" w:cs="Arial"/>
        </w:rPr>
        <w:t>Zudem profitiert die Klassengemeinschaft von diesem Projekt.</w:t>
      </w:r>
    </w:p>
    <w:p w:rsidR="00E329D4" w:rsidRDefault="00E329D4" w:rsidP="00E329D4">
      <w:pPr>
        <w:pStyle w:val="StandardWeb"/>
        <w:shd w:val="clear" w:color="auto" w:fill="FFFFFF"/>
        <w:spacing w:before="0" w:beforeAutospacing="0" w:after="40" w:afterAutospacing="0"/>
        <w:jc w:val="both"/>
        <w:rPr>
          <w:rFonts w:ascii="Arial" w:hAnsi="Arial" w:cs="Arial"/>
        </w:rPr>
      </w:pPr>
      <w:r w:rsidRPr="00DD6FDC">
        <w:rPr>
          <w:rFonts w:ascii="Arial" w:hAnsi="Arial" w:cs="Arial"/>
        </w:rPr>
        <w:t xml:space="preserve">In diesem Sinne dient </w:t>
      </w:r>
      <w:r w:rsidRPr="00DD6FDC">
        <w:rPr>
          <w:rFonts w:ascii="Jokerman" w:hAnsi="Jokerman" w:cs="Jokerman"/>
          <w:sz w:val="22"/>
          <w:szCs w:val="22"/>
        </w:rPr>
        <w:t>ECHT STARK</w:t>
      </w:r>
      <w:r w:rsidRPr="00DD6FDC">
        <w:rPr>
          <w:rFonts w:ascii="Arial" w:hAnsi="Arial" w:cs="Arial"/>
        </w:rPr>
        <w:t xml:space="preserve"> der Prävention von Sucht, Gewalt und sexuellem Missbrauch, denn gestärkte Kinder gestalten ihr Leben erfolgreicher und können sich besser schützen. </w:t>
      </w:r>
    </w:p>
    <w:p w:rsidR="00E329D4" w:rsidRDefault="00E329D4" w:rsidP="00E329D4">
      <w:pPr>
        <w:pStyle w:val="StandardWeb"/>
        <w:shd w:val="clear" w:color="auto" w:fill="FFFFFF"/>
        <w:spacing w:before="0" w:beforeAutospacing="0" w:after="40" w:afterAutospacing="0"/>
        <w:jc w:val="both"/>
        <w:rPr>
          <w:rFonts w:ascii="Arial" w:hAnsi="Arial" w:cs="Arial"/>
        </w:rPr>
      </w:pPr>
    </w:p>
    <w:p w:rsidR="00BE2210" w:rsidRDefault="00BE2210">
      <w:bookmarkStart w:id="0" w:name="_GoBack"/>
      <w:bookmarkEnd w:id="0"/>
    </w:p>
    <w:sectPr w:rsidR="00BE2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4"/>
    <w:rsid w:val="00950FE4"/>
    <w:rsid w:val="00BE2210"/>
    <w:rsid w:val="00E3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29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329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29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329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 Mona</dc:creator>
  <cp:lastModifiedBy>Brandl Mona</cp:lastModifiedBy>
  <cp:revision>1</cp:revision>
  <dcterms:created xsi:type="dcterms:W3CDTF">2019-10-08T09:37:00Z</dcterms:created>
  <dcterms:modified xsi:type="dcterms:W3CDTF">2019-10-08T10:58:00Z</dcterms:modified>
</cp:coreProperties>
</file>